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tl w:val="0"/>
        </w:rPr>
        <w:t xml:space="preserve">4 Keys to Financial Success</w:t>
      </w:r>
    </w:p>
    <w:p w:rsidR="00000000" w:rsidDel="00000000" w:rsidP="00000000" w:rsidRDefault="00000000" w:rsidRPr="00000000" w14:paraId="00000002">
      <w:pPr>
        <w:jc w:val="left"/>
        <w:rPr/>
      </w:pPr>
      <w:r w:rsidDel="00000000" w:rsidR="00000000" w:rsidRPr="00000000">
        <w:rPr>
          <w:rtl w:val="0"/>
        </w:rPr>
        <w:t xml:space="preserve">There are rules to getting the most out of your money and these rules apply to everybody irrespective of your personal circumstances, stage of life, or goals. They are basic common sense.</w:t>
      </w:r>
    </w:p>
    <w:p w:rsidR="00000000" w:rsidDel="00000000" w:rsidP="00000000" w:rsidRDefault="00000000" w:rsidRPr="00000000" w14:paraId="00000003">
      <w:pPr>
        <w:jc w:val="left"/>
        <w:rPr/>
      </w:pPr>
      <w:r w:rsidDel="00000000" w:rsidR="00000000" w:rsidRPr="00000000">
        <w:rPr>
          <w:rtl w:val="0"/>
        </w:rPr>
        <w:t xml:space="preserve">1. Live within your means</w:t>
      </w:r>
    </w:p>
    <w:p w:rsidR="00000000" w:rsidDel="00000000" w:rsidP="00000000" w:rsidRDefault="00000000" w:rsidRPr="00000000" w14:paraId="00000004">
      <w:pPr>
        <w:jc w:val="left"/>
        <w:rPr/>
      </w:pPr>
      <w:r w:rsidDel="00000000" w:rsidR="00000000" w:rsidRPr="00000000">
        <w:rPr>
          <w:rtl w:val="0"/>
        </w:rPr>
        <w:t xml:space="preserve">This is the most basic money management rule. If you do not follow this rule then you are going to struggle to get ahead financially. There are several reasons why people do not live within their means. The main ones are:</w:t>
      </w:r>
    </w:p>
    <w:p w:rsidR="00000000" w:rsidDel="00000000" w:rsidP="00000000" w:rsidRDefault="00000000" w:rsidRPr="00000000" w14:paraId="00000005">
      <w:pPr>
        <w:jc w:val="left"/>
        <w:rPr/>
      </w:pPr>
      <w:r w:rsidDel="00000000" w:rsidR="00000000" w:rsidRPr="00000000">
        <w:rPr>
          <w:rtl w:val="0"/>
        </w:rPr>
        <w:t xml:space="preserve">(a) Their income does not match their lifestyle</w:t>
      </w:r>
    </w:p>
    <w:p w:rsidR="00000000" w:rsidDel="00000000" w:rsidP="00000000" w:rsidRDefault="00000000" w:rsidRPr="00000000" w14:paraId="00000006">
      <w:pPr>
        <w:jc w:val="left"/>
        <w:rPr/>
      </w:pPr>
      <w:r w:rsidDel="00000000" w:rsidR="00000000" w:rsidRPr="00000000">
        <w:rPr>
          <w:rtl w:val="0"/>
        </w:rPr>
        <w:t xml:space="preserve">Some people have a lifestyle which is not compatible with their income level and so they overspend or they spend everything they earn with the result that there is nothing to show for their labours. The easy solution is to be more modest in your lifestyle choice. Cutting out things which do not add any kind of value to your life.</w:t>
      </w:r>
    </w:p>
    <w:p w:rsidR="00000000" w:rsidDel="00000000" w:rsidP="00000000" w:rsidRDefault="00000000" w:rsidRPr="00000000" w14:paraId="00000007">
      <w:pPr>
        <w:jc w:val="left"/>
        <w:rPr/>
      </w:pPr>
      <w:r w:rsidDel="00000000" w:rsidR="00000000" w:rsidRPr="00000000">
        <w:rPr>
          <w:rtl w:val="0"/>
        </w:rPr>
        <w:t xml:space="preserve">(b) Easy access to credit</w:t>
      </w:r>
    </w:p>
    <w:p w:rsidR="00000000" w:rsidDel="00000000" w:rsidP="00000000" w:rsidRDefault="00000000" w:rsidRPr="00000000" w14:paraId="00000008">
      <w:pPr>
        <w:jc w:val="left"/>
        <w:rPr/>
      </w:pPr>
      <w:r w:rsidDel="00000000" w:rsidR="00000000" w:rsidRPr="00000000">
        <w:rPr>
          <w:rtl w:val="0"/>
        </w:rPr>
        <w:t xml:space="preserve">Easy access for credit has enabled people to bury their heads in the sand rather than confront their financial issues. After all, if you want something then just put it on the plastic. There is a cost to all of this credit and it is called “Interest.”</w:t>
      </w:r>
    </w:p>
    <w:p w:rsidR="00000000" w:rsidDel="00000000" w:rsidP="00000000" w:rsidRDefault="00000000" w:rsidRPr="00000000" w14:paraId="00000009">
      <w:pPr>
        <w:jc w:val="left"/>
        <w:rPr/>
      </w:pPr>
      <w:r w:rsidDel="00000000" w:rsidR="00000000" w:rsidRPr="00000000">
        <w:rPr>
          <w:rtl w:val="0"/>
        </w:rPr>
        <w:t xml:space="preserve">(c) Lack of self control</w:t>
      </w:r>
    </w:p>
    <w:p w:rsidR="00000000" w:rsidDel="00000000" w:rsidP="00000000" w:rsidRDefault="00000000" w:rsidRPr="00000000" w14:paraId="0000000A">
      <w:pPr>
        <w:jc w:val="left"/>
        <w:rPr/>
      </w:pPr>
      <w:r w:rsidDel="00000000" w:rsidR="00000000" w:rsidRPr="00000000">
        <w:rPr>
          <w:rtl w:val="0"/>
        </w:rPr>
        <w:t xml:space="preserve">Lack of self control is the main factor why people do not live within their means. Being able to say “No” to things you want will stand you in good stead. </w:t>
      </w:r>
    </w:p>
    <w:p w:rsidR="00000000" w:rsidDel="00000000" w:rsidP="00000000" w:rsidRDefault="00000000" w:rsidRPr="00000000" w14:paraId="0000000B">
      <w:pPr>
        <w:jc w:val="left"/>
        <w:rPr/>
      </w:pPr>
      <w:r w:rsidDel="00000000" w:rsidR="00000000" w:rsidRPr="00000000">
        <w:rPr>
          <w:rtl w:val="0"/>
        </w:rPr>
        <w:t xml:space="preserve">2. Save</w:t>
      </w:r>
    </w:p>
    <w:p w:rsidR="00000000" w:rsidDel="00000000" w:rsidP="00000000" w:rsidRDefault="00000000" w:rsidRPr="00000000" w14:paraId="0000000C">
      <w:pPr>
        <w:jc w:val="left"/>
        <w:rPr/>
      </w:pPr>
      <w:r w:rsidDel="00000000" w:rsidR="00000000" w:rsidRPr="00000000">
        <w:rPr>
          <w:rtl w:val="0"/>
        </w:rPr>
        <w:t xml:space="preserve">The habit of saving is a habit which will open doors for you as far as being able to afford things. It means that you do not have to borrow money for basic household appliances or a motor vehicle if one is needed. The money saved by not paying interest on these things add up to a fortune during one’s lifetime.</w:t>
      </w:r>
    </w:p>
    <w:p w:rsidR="00000000" w:rsidDel="00000000" w:rsidP="00000000" w:rsidRDefault="00000000" w:rsidRPr="00000000" w14:paraId="0000000D">
      <w:pPr>
        <w:jc w:val="left"/>
        <w:rPr/>
      </w:pPr>
      <w:r w:rsidDel="00000000" w:rsidR="00000000" w:rsidRPr="00000000">
        <w:rPr>
          <w:rtl w:val="0"/>
        </w:rPr>
        <w:t xml:space="preserve">3. Invest</w:t>
      </w:r>
    </w:p>
    <w:p w:rsidR="00000000" w:rsidDel="00000000" w:rsidP="00000000" w:rsidRDefault="00000000" w:rsidRPr="00000000" w14:paraId="0000000E">
      <w:pPr>
        <w:jc w:val="left"/>
        <w:rPr/>
      </w:pPr>
      <w:r w:rsidDel="00000000" w:rsidR="00000000" w:rsidRPr="00000000">
        <w:rPr>
          <w:rtl w:val="0"/>
        </w:rPr>
        <w:t xml:space="preserve">Investing your money will enable your wealth to grow. Today, there are so many opportunities for those of modest means to invest with so many online investing platforms available. Sharesies and Hatch are excellent online platforms where investors can drip feed money into the share market. Most people in New Zealand have money invested in Kiwisaver. This is New Zealand’s retirement scheme. The annual tax credit and the employer contributions make this the best way of saving for your retirement. Even if these incentives were not available, Kiwisaver would still be a brilliant scheme even without the government money and employer contributions, because funds are locked up until you reach the retirement age of 65.</w:t>
      </w:r>
    </w:p>
    <w:p w:rsidR="00000000" w:rsidDel="00000000" w:rsidP="00000000" w:rsidRDefault="00000000" w:rsidRPr="00000000" w14:paraId="0000000F">
      <w:pPr>
        <w:jc w:val="left"/>
        <w:rPr/>
      </w:pPr>
      <w:r w:rsidDel="00000000" w:rsidR="00000000" w:rsidRPr="00000000">
        <w:rPr>
          <w:rtl w:val="0"/>
        </w:rPr>
        <w:t xml:space="preserve">4. Make right choices</w:t>
      </w:r>
    </w:p>
    <w:p w:rsidR="00000000" w:rsidDel="00000000" w:rsidP="00000000" w:rsidRDefault="00000000" w:rsidRPr="00000000" w14:paraId="00000010">
      <w:pPr>
        <w:jc w:val="left"/>
        <w:rPr/>
      </w:pPr>
      <w:r w:rsidDel="00000000" w:rsidR="00000000" w:rsidRPr="00000000">
        <w:rPr>
          <w:rtl w:val="0"/>
        </w:rPr>
        <w:t xml:space="preserve">It is important to make the right choices in order to live a more prosperous life. If you are on the minimum wage then your options are limited as far as what you can afford and the choice to get married, have kids, or buy a car is among those choices which cannot be taken lightly. It is all about making choices which align with your income level and your goals.</w:t>
      </w:r>
    </w:p>
    <w:p w:rsidR="00000000" w:rsidDel="00000000" w:rsidP="00000000" w:rsidRDefault="00000000" w:rsidRPr="00000000" w14:paraId="00000011">
      <w:pPr>
        <w:jc w:val="left"/>
        <w:rPr/>
      </w:pPr>
      <w:r w:rsidDel="00000000" w:rsidR="00000000" w:rsidRPr="00000000">
        <w:rPr>
          <w:rtl w:val="0"/>
        </w:rPr>
        <w:t xml:space="preserve">I am not saying that you should not get involved with someone if you are on a low income, but rather make sure that you are in a good financial position before you make major life decisions.</w:t>
      </w:r>
    </w:p>
    <w:p w:rsidR="00000000" w:rsidDel="00000000" w:rsidP="00000000" w:rsidRDefault="00000000" w:rsidRPr="00000000" w14:paraId="00000012">
      <w:pPr>
        <w:jc w:val="left"/>
        <w:rPr/>
      </w:pPr>
      <w:r w:rsidDel="00000000" w:rsidR="00000000" w:rsidRPr="00000000">
        <w:rPr>
          <w:rtl w:val="0"/>
        </w:rPr>
        <w:t xml:space="preserve">About this article</w:t>
      </w:r>
    </w:p>
    <w:p w:rsidR="00000000" w:rsidDel="00000000" w:rsidP="00000000" w:rsidRDefault="00000000" w:rsidRPr="00000000" w14:paraId="00000013">
      <w:pPr>
        <w:jc w:val="left"/>
        <w:rPr/>
      </w:pPr>
      <w:r w:rsidDel="00000000" w:rsidR="00000000" w:rsidRPr="00000000">
        <w:rPr>
          <w:rtl w:val="0"/>
        </w:rPr>
        <w:t xml:space="preserve">The information in this article is of the opinion of the writer and may not be applicable to your personal circumstances, therefore discretion is advised. You may use this article as content for your blog/website or ebook.</w:t>
      </w:r>
    </w:p>
    <w:p w:rsidR="00000000" w:rsidDel="00000000" w:rsidP="00000000" w:rsidRDefault="00000000" w:rsidRPr="00000000" w14:paraId="00000014">
      <w:pPr>
        <w:jc w:val="left"/>
        <w:rPr/>
      </w:pPr>
      <w:r w:rsidDel="00000000" w:rsidR="00000000" w:rsidRPr="00000000">
        <w:rPr>
          <w:rtl w:val="0"/>
        </w:rPr>
        <w:t xml:space="preserve">Read my other articles on www.robertastewart.com</w:t>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
    <w:name w:val="Heading"/>
    <w:basedOn w:val="Normal"/>
    <w:next w:val="TextBody"/>
    <w:qFormat w:val="1"/>
    <w:pPr>
      <w:keepNext w:val="1"/>
      <w:spacing w:after="120" w:before="240"/>
    </w:pPr>
    <w:rPr>
      <w:rFonts w:ascii="Liberation Sans" w:cs="Arial"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name w:val="Index"/>
    <w:basedOn w:val="Normal"/>
    <w:qFormat w:val="1"/>
    <w:pPr>
      <w:suppressLineNumbers w:val="1"/>
    </w:pPr>
    <w:rPr>
      <w:rFonts w:cs="Arial"/>
      <w:lang w:bidi="zxx" w:eastAsia="zxx" w:val="zx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rDY1LZ4FVjXMmd9JF27JbG6Lw==">CgMxLjA4AHIhMWlibl9mT3BOM3hqRTNVNnY1cjRVenFLTU9CNXhQNWd3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2026-01-24T08:02:59Z</dcterms:created>
</cp:coreProperties>
</file>

<file path=docProps/custom.xml><?xml version="1.0" encoding="utf-8"?>
<Properties xmlns="http://schemas.openxmlformats.org/officeDocument/2006/custom-properties" xmlns:vt="http://schemas.openxmlformats.org/officeDocument/2006/docPropsVTypes"/>
</file>